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1F9" w:rsidRDefault="000351F9" w:rsidP="008400CA">
      <w:pPr>
        <w:spacing w:after="0" w:line="240" w:lineRule="auto"/>
        <w:jc w:val="center"/>
        <w:rPr>
          <w:b/>
          <w:sz w:val="18"/>
          <w:szCs w:val="18"/>
          <w:u w:val="single"/>
        </w:rPr>
      </w:pPr>
    </w:p>
    <w:p w:rsidR="000351F9" w:rsidRDefault="000351F9" w:rsidP="000351F9">
      <w:pPr>
        <w:spacing w:after="0" w:line="240" w:lineRule="auto"/>
        <w:jc w:val="right"/>
        <w:rPr>
          <w:b/>
          <w:sz w:val="18"/>
          <w:szCs w:val="18"/>
          <w:u w:val="single"/>
        </w:rPr>
      </w:pPr>
      <w:bookmarkStart w:id="0" w:name="_GoBack"/>
      <w:bookmarkEnd w:id="0"/>
    </w:p>
    <w:p w:rsidR="008400CA" w:rsidRPr="000351F9" w:rsidRDefault="008400CA" w:rsidP="008400CA">
      <w:pPr>
        <w:spacing w:after="0" w:line="240" w:lineRule="auto"/>
        <w:jc w:val="center"/>
        <w:rPr>
          <w:b/>
          <w:sz w:val="28"/>
          <w:szCs w:val="28"/>
          <w:u w:val="single"/>
        </w:rPr>
      </w:pPr>
      <w:r w:rsidRPr="000351F9">
        <w:rPr>
          <w:b/>
          <w:sz w:val="28"/>
          <w:szCs w:val="28"/>
          <w:u w:val="single"/>
        </w:rPr>
        <w:t>TRANSFER OF COPYRIGHT</w:t>
      </w:r>
    </w:p>
    <w:p w:rsidR="000351F9" w:rsidRPr="00DF4369" w:rsidRDefault="000351F9" w:rsidP="008400CA">
      <w:pPr>
        <w:spacing w:after="0" w:line="240" w:lineRule="auto"/>
        <w:jc w:val="center"/>
        <w:rPr>
          <w:b/>
          <w:sz w:val="18"/>
          <w:szCs w:val="18"/>
          <w:u w:val="single"/>
        </w:rPr>
      </w:pPr>
    </w:p>
    <w:p w:rsidR="008400CA" w:rsidRPr="00DF4369" w:rsidRDefault="00DF4369" w:rsidP="008400CA">
      <w:pPr>
        <w:spacing w:after="0" w:line="240" w:lineRule="auto"/>
        <w:rPr>
          <w:sz w:val="18"/>
          <w:szCs w:val="18"/>
        </w:rPr>
      </w:pPr>
      <w:r w:rsidRPr="00DF4369">
        <w:rPr>
          <w:sz w:val="18"/>
          <w:szCs w:val="18"/>
        </w:rPr>
        <w:t>IRO</w:t>
      </w:r>
      <w:r w:rsidR="008400CA" w:rsidRPr="00DF4369">
        <w:rPr>
          <w:sz w:val="18"/>
          <w:szCs w:val="18"/>
        </w:rPr>
        <w:t xml:space="preserve"> world is pleased to undertake the publication of your contribution to International Journal of Advance Research in Education Technology and Management Title</w:t>
      </w:r>
      <w:proofErr w:type="gramStart"/>
      <w:r w:rsidR="008400CA" w:rsidRPr="00DF4369">
        <w:rPr>
          <w:sz w:val="18"/>
          <w:szCs w:val="18"/>
        </w:rPr>
        <w:t>:_</w:t>
      </w:r>
      <w:proofErr w:type="gramEnd"/>
      <w:r w:rsidR="008400CA" w:rsidRPr="00DF4369">
        <w:rPr>
          <w:sz w:val="18"/>
          <w:szCs w:val="18"/>
        </w:rPr>
        <w:t>___________________________________________________  __________________________________</w:t>
      </w:r>
      <w:r>
        <w:rPr>
          <w:sz w:val="18"/>
          <w:szCs w:val="18"/>
        </w:rPr>
        <w:t>_____________________________________________________________________</w:t>
      </w:r>
    </w:p>
    <w:p w:rsidR="008400CA" w:rsidRPr="00DF4369" w:rsidRDefault="008400CA" w:rsidP="008400CA">
      <w:pPr>
        <w:spacing w:after="0" w:line="240" w:lineRule="auto"/>
        <w:jc w:val="both"/>
        <w:rPr>
          <w:sz w:val="18"/>
          <w:szCs w:val="18"/>
        </w:rPr>
      </w:pPr>
      <w:r w:rsidRPr="00DF4369">
        <w:rPr>
          <w:sz w:val="18"/>
          <w:szCs w:val="18"/>
        </w:rPr>
        <w:t xml:space="preserve">Copyright to the above work (including without limitation, the right to publish the work in whole or in part in any and all forms of media, now or hereafter known) is hereby transferred to the </w:t>
      </w:r>
      <w:proofErr w:type="gramStart"/>
      <w:r w:rsidRPr="00DF4369">
        <w:rPr>
          <w:sz w:val="18"/>
          <w:szCs w:val="18"/>
        </w:rPr>
        <w:t>IJARETM  (</w:t>
      </w:r>
      <w:proofErr w:type="gramEnd"/>
      <w:r w:rsidRPr="00DF4369">
        <w:rPr>
          <w:sz w:val="18"/>
          <w:szCs w:val="18"/>
        </w:rPr>
        <w:t>*for Government work, to the extent transferable -see Part B below) effective as of the date of this agreement, on the understanding that the work has been accepted for publication by IJARETM.</w:t>
      </w:r>
    </w:p>
    <w:p w:rsidR="008400CA" w:rsidRPr="00DF4369" w:rsidRDefault="008400CA" w:rsidP="008400CA">
      <w:pPr>
        <w:spacing w:after="0" w:line="240" w:lineRule="auto"/>
        <w:jc w:val="both"/>
        <w:rPr>
          <w:sz w:val="18"/>
          <w:szCs w:val="18"/>
        </w:rPr>
      </w:pPr>
      <w:r w:rsidRPr="00DF4369">
        <w:rPr>
          <w:sz w:val="18"/>
          <w:szCs w:val="18"/>
        </w:rPr>
        <w:t xml:space="preserve"> The copyright transfer covers the exclusive right to reproduce and distribute the article, including reprints, translations, photographic reproductions, microform, electronic form (offline, online) or any other reproductions of similar nature. </w:t>
      </w:r>
    </w:p>
    <w:p w:rsidR="008400CA" w:rsidRPr="00DF4369" w:rsidRDefault="008400CA" w:rsidP="008400CA">
      <w:pPr>
        <w:spacing w:after="0" w:line="240" w:lineRule="auto"/>
        <w:jc w:val="both"/>
        <w:rPr>
          <w:sz w:val="18"/>
          <w:szCs w:val="18"/>
        </w:rPr>
      </w:pPr>
      <w:r w:rsidRPr="00DF4369">
        <w:rPr>
          <w:sz w:val="18"/>
          <w:szCs w:val="18"/>
        </w:rPr>
        <w:t xml:space="preserve">The authors warrant that their contribution is an original work not published elsewhere, </w:t>
      </w:r>
      <w:proofErr w:type="gramStart"/>
      <w:r w:rsidRPr="00DF4369">
        <w:rPr>
          <w:sz w:val="18"/>
          <w:szCs w:val="18"/>
        </w:rPr>
        <w:t>that  they</w:t>
      </w:r>
      <w:proofErr w:type="gramEnd"/>
      <w:r w:rsidRPr="00DF4369">
        <w:rPr>
          <w:sz w:val="18"/>
          <w:szCs w:val="18"/>
        </w:rPr>
        <w:t xml:space="preserve"> have the full power to make this grant and that the article contains no matter unlawful or which  invades the right to privacy or infringes any proprietary right. </w:t>
      </w:r>
    </w:p>
    <w:p w:rsidR="008400CA" w:rsidRPr="00DF4369" w:rsidRDefault="008400CA" w:rsidP="008400CA">
      <w:pPr>
        <w:spacing w:after="0" w:line="240" w:lineRule="auto"/>
        <w:jc w:val="center"/>
        <w:rPr>
          <w:rFonts w:ascii="Helvetica" w:hAnsi="Helvetica"/>
          <w:color w:val="000000"/>
          <w:sz w:val="18"/>
          <w:szCs w:val="18"/>
          <w:lang w:eastAsia="kn-IN" w:bidi="kn-IN"/>
        </w:rPr>
      </w:pPr>
      <w:r w:rsidRPr="00DF4369">
        <w:rPr>
          <w:rFonts w:ascii="Helvetica" w:hAnsi="Helvetica"/>
          <w:b/>
          <w:bCs/>
          <w:color w:val="000000"/>
          <w:sz w:val="18"/>
          <w:szCs w:val="18"/>
          <w:lang w:eastAsia="kn-IN" w:bidi="kn-IN"/>
        </w:rPr>
        <w:t>However, each of the Employer/Author(s) retains the following rights:</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 xml:space="preserve">All other proprietary rights to the work such as patent </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 xml:space="preserve">The right to reuse any portion of the work, without fee, in future works of the Employer/Author's own,** including books, lectures and presentations in all media, provided that the IJARETM citation and notice of the Copyright are included (See Part A below). </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The right to revise the work. Please mail the Editor at editorijaretm@gmail.com to upload any revisions to existing work.</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The right to post author-prepared versions of the work covered by IJARETM copyright in a personal collection on their own Home Page and on a publicly accessible server of their employer. Such posting is limited to noncommercial access and personal use by others, and must include this notice both embedded within the full text file and in the accompanying citation display as well, i.e.:</w:t>
      </w:r>
    </w:p>
    <w:p w:rsidR="008400CA" w:rsidRPr="00DF4369" w:rsidRDefault="008400CA" w:rsidP="008400CA">
      <w:pPr>
        <w:spacing w:after="0" w:line="240" w:lineRule="auto"/>
        <w:jc w:val="both"/>
        <w:rPr>
          <w:sz w:val="18"/>
          <w:szCs w:val="18"/>
        </w:rPr>
      </w:pPr>
    </w:p>
    <w:tbl>
      <w:tblPr>
        <w:tblW w:w="0" w:type="auto"/>
        <w:tblInd w:w="720" w:type="dxa"/>
        <w:tblLayout w:type="fixed"/>
        <w:tblCellMar>
          <w:left w:w="0" w:type="dxa"/>
          <w:right w:w="0" w:type="dxa"/>
        </w:tblCellMar>
        <w:tblLook w:val="0000"/>
      </w:tblPr>
      <w:tblGrid>
        <w:gridCol w:w="375"/>
        <w:gridCol w:w="7545"/>
      </w:tblGrid>
      <w:tr w:rsidR="008400CA" w:rsidRPr="00DF4369" w:rsidTr="00DA04D5">
        <w:tc>
          <w:tcPr>
            <w:tcW w:w="375" w:type="dxa"/>
            <w:vAlign w:val="center"/>
          </w:tcPr>
          <w:p w:rsidR="008400CA" w:rsidRPr="00DF4369" w:rsidRDefault="008400CA" w:rsidP="008400CA">
            <w:pPr>
              <w:spacing w:after="0" w:line="240" w:lineRule="auto"/>
              <w:jc w:val="both"/>
              <w:rPr>
                <w:b/>
                <w:sz w:val="18"/>
                <w:szCs w:val="18"/>
              </w:rPr>
            </w:pPr>
            <w:r w:rsidRPr="00DF4369">
              <w:rPr>
                <w:b/>
                <w:noProof/>
                <w:sz w:val="18"/>
                <w:szCs w:val="18"/>
              </w:rPr>
              <w:drawing>
                <wp:inline distT="0" distB="0" distL="0" distR="0">
                  <wp:extent cx="238125" cy="1905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238125" cy="19050"/>
                          </a:xfrm>
                          <a:prstGeom prst="rect">
                            <a:avLst/>
                          </a:prstGeom>
                          <a:solidFill>
                            <a:srgbClr val="FFFFFF"/>
                          </a:solidFill>
                          <a:ln w="9525">
                            <a:noFill/>
                            <a:miter lim="800000"/>
                            <a:headEnd/>
                            <a:tailEnd/>
                          </a:ln>
                        </pic:spPr>
                      </pic:pic>
                    </a:graphicData>
                  </a:graphic>
                </wp:inline>
              </w:drawing>
            </w:r>
          </w:p>
        </w:tc>
        <w:tc>
          <w:tcPr>
            <w:tcW w:w="7545" w:type="dxa"/>
            <w:vAlign w:val="center"/>
          </w:tcPr>
          <w:p w:rsidR="008400CA" w:rsidRPr="00DF4369" w:rsidRDefault="008400CA" w:rsidP="008400CA">
            <w:pPr>
              <w:spacing w:after="0" w:line="240" w:lineRule="auto"/>
              <w:jc w:val="both"/>
              <w:rPr>
                <w:b/>
                <w:sz w:val="18"/>
                <w:szCs w:val="18"/>
              </w:rPr>
            </w:pPr>
            <w:r w:rsidRPr="00DF4369">
              <w:rPr>
                <w:b/>
                <w:sz w:val="18"/>
                <w:szCs w:val="18"/>
              </w:rPr>
              <w:t xml:space="preserve">"© </w:t>
            </w:r>
            <w:proofErr w:type="gramStart"/>
            <w:r w:rsidRPr="00DF4369">
              <w:rPr>
                <w:b/>
                <w:sz w:val="18"/>
                <w:szCs w:val="18"/>
              </w:rPr>
              <w:t>IJARETM ,</w:t>
            </w:r>
            <w:proofErr w:type="gramEnd"/>
            <w:r w:rsidRPr="00DF4369">
              <w:rPr>
                <w:b/>
                <w:sz w:val="18"/>
                <w:szCs w:val="18"/>
              </w:rPr>
              <w:t xml:space="preserve"> (YEAR). This is the author's version of the work. It is posted here by permission of IJARETM for your personal use. Not for redistribution. The definitive version was</w:t>
            </w:r>
            <w:r w:rsidR="00D76BF8" w:rsidRPr="00DF4369">
              <w:rPr>
                <w:b/>
                <w:sz w:val="18"/>
                <w:szCs w:val="18"/>
              </w:rPr>
              <w:t xml:space="preserve"> published in PUBLICATION, {VOL………</w:t>
            </w:r>
            <w:r w:rsidRPr="00DF4369">
              <w:rPr>
                <w:b/>
                <w:sz w:val="18"/>
                <w:szCs w:val="18"/>
              </w:rPr>
              <w:t>, N</w:t>
            </w:r>
            <w:r w:rsidR="00D76BF8" w:rsidRPr="00DF4369">
              <w:rPr>
                <w:b/>
                <w:sz w:val="18"/>
                <w:szCs w:val="18"/>
              </w:rPr>
              <w:t>O……………, DATE………………………………)</w:t>
            </w:r>
          </w:p>
        </w:tc>
      </w:tr>
    </w:tbl>
    <w:p w:rsidR="008400CA" w:rsidRPr="00DF4369" w:rsidRDefault="008400CA" w:rsidP="008400CA">
      <w:pPr>
        <w:pStyle w:val="ListParagraph"/>
        <w:numPr>
          <w:ilvl w:val="0"/>
          <w:numId w:val="2"/>
        </w:numPr>
        <w:spacing w:after="0" w:line="240" w:lineRule="auto"/>
        <w:jc w:val="both"/>
        <w:rPr>
          <w:b/>
          <w:sz w:val="18"/>
          <w:szCs w:val="18"/>
        </w:rPr>
      </w:pPr>
      <w:r w:rsidRPr="00DF4369">
        <w:rPr>
          <w:b/>
          <w:sz w:val="18"/>
          <w:szCs w:val="18"/>
        </w:rPr>
        <w:t>(Article DOIs are on their citation pages in the IJARETM Digital Library.)</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 xml:space="preserve">The right of an employer who originally owned copyright to distribute definitive copies of its author-employees work within its organization. Posting these works for world access requires explicit permission from IJARETM </w:t>
      </w:r>
    </w:p>
    <w:p w:rsidR="008400CA" w:rsidRPr="00DF4369" w:rsidRDefault="008400CA" w:rsidP="008400CA">
      <w:pPr>
        <w:pStyle w:val="ListParagraph"/>
        <w:numPr>
          <w:ilvl w:val="0"/>
          <w:numId w:val="3"/>
        </w:numPr>
        <w:spacing w:after="0" w:line="240" w:lineRule="auto"/>
        <w:jc w:val="both"/>
        <w:rPr>
          <w:sz w:val="18"/>
          <w:szCs w:val="18"/>
        </w:rPr>
      </w:pPr>
      <w:r w:rsidRPr="00DF4369">
        <w:rPr>
          <w:sz w:val="18"/>
          <w:szCs w:val="18"/>
        </w:rPr>
        <w:t xml:space="preserve">Authors should understand that consistent with CIR's policy of encouraging dissemination of </w:t>
      </w:r>
    </w:p>
    <w:p w:rsidR="008400CA" w:rsidRPr="00DF4369" w:rsidRDefault="008400CA" w:rsidP="008400CA">
      <w:pPr>
        <w:spacing w:after="0" w:line="240" w:lineRule="auto"/>
        <w:ind w:firstLine="720"/>
        <w:jc w:val="both"/>
        <w:rPr>
          <w:sz w:val="18"/>
          <w:szCs w:val="18"/>
        </w:rPr>
      </w:pPr>
      <w:proofErr w:type="gramStart"/>
      <w:r w:rsidRPr="00DF4369">
        <w:rPr>
          <w:sz w:val="18"/>
          <w:szCs w:val="18"/>
        </w:rPr>
        <w:t>information</w:t>
      </w:r>
      <w:proofErr w:type="gramEnd"/>
      <w:r w:rsidRPr="00DF4369">
        <w:rPr>
          <w:sz w:val="18"/>
          <w:szCs w:val="18"/>
        </w:rPr>
        <w:t>,</w:t>
      </w:r>
      <w:r w:rsidR="00DF4369">
        <w:rPr>
          <w:sz w:val="18"/>
          <w:szCs w:val="18"/>
        </w:rPr>
        <w:t xml:space="preserve"> </w:t>
      </w:r>
      <w:r w:rsidRPr="00DF4369">
        <w:rPr>
          <w:sz w:val="18"/>
          <w:szCs w:val="18"/>
        </w:rPr>
        <w:t xml:space="preserve"> each work published by CIR appears with the CIR copyright and the following notice: </w:t>
      </w:r>
    </w:p>
    <w:p w:rsidR="00DF4369" w:rsidRPr="00DF4369" w:rsidRDefault="00DF4369" w:rsidP="008400CA">
      <w:pPr>
        <w:spacing w:after="0" w:line="240" w:lineRule="auto"/>
        <w:rPr>
          <w:sz w:val="18"/>
          <w:szCs w:val="18"/>
        </w:rPr>
      </w:pPr>
    </w:p>
    <w:p w:rsidR="008400CA" w:rsidRPr="00DF4369" w:rsidRDefault="008400CA" w:rsidP="008400CA">
      <w:pPr>
        <w:spacing w:after="0" w:line="240" w:lineRule="auto"/>
        <w:rPr>
          <w:b/>
          <w:i/>
          <w:sz w:val="18"/>
          <w:szCs w:val="18"/>
        </w:rPr>
      </w:pPr>
      <w:r w:rsidRPr="00DF4369">
        <w:rPr>
          <w:sz w:val="18"/>
          <w:szCs w:val="18"/>
        </w:rPr>
        <w:t xml:space="preserve"> </w:t>
      </w:r>
      <w:r w:rsidRPr="00DF4369">
        <w:rPr>
          <w:b/>
          <w:i/>
          <w:sz w:val="18"/>
          <w:szCs w:val="18"/>
        </w:rPr>
        <w:t xml:space="preserve">"Intellectual properties and scientific inventions published with </w:t>
      </w:r>
      <w:proofErr w:type="gramStart"/>
      <w:r w:rsidRPr="00DF4369">
        <w:rPr>
          <w:b/>
          <w:i/>
          <w:sz w:val="18"/>
          <w:szCs w:val="18"/>
        </w:rPr>
        <w:t>IJARETM  are</w:t>
      </w:r>
      <w:proofErr w:type="gramEnd"/>
      <w:r w:rsidRPr="00DF4369">
        <w:rPr>
          <w:b/>
          <w:i/>
          <w:sz w:val="18"/>
          <w:szCs w:val="18"/>
        </w:rPr>
        <w:t xml:space="preserve"> protected under International</w:t>
      </w:r>
      <w:r w:rsidRPr="00DF4369">
        <w:rPr>
          <w:sz w:val="18"/>
          <w:szCs w:val="18"/>
        </w:rPr>
        <w:t xml:space="preserve"> </w:t>
      </w:r>
      <w:r w:rsidRPr="00DF4369">
        <w:rPr>
          <w:b/>
          <w:i/>
          <w:sz w:val="18"/>
          <w:szCs w:val="18"/>
        </w:rPr>
        <w:t>and Federal Copyright Laws and Treaties. Permission to make digital or hard copies of part or all of this work for personal or classroom use is granted without fee provided that copies are not made or</w:t>
      </w:r>
      <w:r w:rsidRPr="00DF4369">
        <w:rPr>
          <w:sz w:val="18"/>
          <w:szCs w:val="18"/>
        </w:rPr>
        <w:t xml:space="preserve"> </w:t>
      </w:r>
      <w:r w:rsidRPr="00DF4369">
        <w:rPr>
          <w:b/>
          <w:i/>
          <w:sz w:val="18"/>
          <w:szCs w:val="18"/>
        </w:rPr>
        <w:t>distributed for profit or commercial advantage and that copies bear this notice and the full citation on</w:t>
      </w:r>
      <w:r w:rsidRPr="00DF4369">
        <w:rPr>
          <w:sz w:val="18"/>
          <w:szCs w:val="18"/>
        </w:rPr>
        <w:t xml:space="preserve"> </w:t>
      </w:r>
      <w:r w:rsidRPr="00DF4369">
        <w:rPr>
          <w:b/>
          <w:i/>
          <w:sz w:val="18"/>
          <w:szCs w:val="18"/>
        </w:rPr>
        <w:t>the first page. Copyrights for components of this work owned by others than CIR must be honored.</w:t>
      </w:r>
      <w:r w:rsidRPr="00DF4369">
        <w:rPr>
          <w:sz w:val="18"/>
          <w:szCs w:val="18"/>
        </w:rPr>
        <w:t xml:space="preserve"> </w:t>
      </w:r>
      <w:r w:rsidRPr="00DF4369">
        <w:rPr>
          <w:b/>
          <w:i/>
          <w:sz w:val="18"/>
          <w:szCs w:val="18"/>
        </w:rPr>
        <w:t>Abstracting with credit is permitted. To copy otherwise, to republish, to post on servers or to</w:t>
      </w:r>
      <w:r w:rsidRPr="00DF4369">
        <w:rPr>
          <w:sz w:val="18"/>
          <w:szCs w:val="18"/>
        </w:rPr>
        <w:t xml:space="preserve"> </w:t>
      </w:r>
      <w:r w:rsidRPr="00DF4369">
        <w:rPr>
          <w:b/>
          <w:i/>
          <w:sz w:val="18"/>
          <w:szCs w:val="18"/>
        </w:rPr>
        <w:t>redistribute to lists, requires prior specific permission and/or a fee."</w:t>
      </w:r>
    </w:p>
    <w:p w:rsidR="000351F9" w:rsidRDefault="008400CA" w:rsidP="000351F9">
      <w:pPr>
        <w:spacing w:after="120" w:line="360" w:lineRule="auto"/>
        <w:rPr>
          <w:sz w:val="18"/>
          <w:szCs w:val="18"/>
        </w:rPr>
      </w:pPr>
      <w:r w:rsidRPr="00DF4369">
        <w:rPr>
          <w:sz w:val="18"/>
          <w:szCs w:val="18"/>
        </w:rPr>
        <w:t xml:space="preserve">However, it is at the discretion of IRC if the copyright notice should be included in the published manuscript. </w:t>
      </w:r>
    </w:p>
    <w:p w:rsidR="008400CA" w:rsidRPr="000351F9" w:rsidRDefault="008400CA" w:rsidP="000351F9">
      <w:pPr>
        <w:spacing w:after="120" w:line="360" w:lineRule="auto"/>
        <w:jc w:val="center"/>
        <w:rPr>
          <w:b/>
          <w:sz w:val="24"/>
          <w:szCs w:val="24"/>
        </w:rPr>
      </w:pPr>
      <w:r w:rsidRPr="000351F9">
        <w:rPr>
          <w:b/>
          <w:sz w:val="24"/>
          <w:szCs w:val="24"/>
        </w:rPr>
        <w:t>I hereby warrant that I am the sole owner (or authorized agent of the</w:t>
      </w:r>
      <w:r w:rsidR="000351F9" w:rsidRPr="000351F9">
        <w:rPr>
          <w:b/>
          <w:sz w:val="24"/>
          <w:szCs w:val="24"/>
        </w:rPr>
        <w:t xml:space="preserve"> copyright owner(s).</w:t>
      </w:r>
    </w:p>
    <w:p w:rsidR="00DF4369" w:rsidRDefault="008400CA" w:rsidP="00DF4369">
      <w:pPr>
        <w:rPr>
          <w:sz w:val="18"/>
          <w:szCs w:val="18"/>
        </w:rPr>
      </w:pPr>
      <w:r w:rsidRPr="00DF4369">
        <w:rPr>
          <w:sz w:val="18"/>
          <w:szCs w:val="18"/>
        </w:rPr>
        <w:t xml:space="preserve"> </w:t>
      </w:r>
    </w:p>
    <w:p w:rsidR="00D5719F" w:rsidRPr="00DF4369" w:rsidRDefault="008400CA" w:rsidP="00DF4369">
      <w:pPr>
        <w:rPr>
          <w:sz w:val="18"/>
          <w:szCs w:val="18"/>
        </w:rPr>
      </w:pPr>
      <w:r w:rsidRPr="00DF4369">
        <w:rPr>
          <w:sz w:val="18"/>
          <w:szCs w:val="18"/>
        </w:rPr>
        <w:t>Name: ________________________</w:t>
      </w:r>
      <w:r w:rsidR="00DF4369">
        <w:rPr>
          <w:sz w:val="18"/>
          <w:szCs w:val="18"/>
        </w:rPr>
        <w:t>____________________</w:t>
      </w:r>
      <w:r w:rsidRPr="00DF4369">
        <w:rPr>
          <w:sz w:val="18"/>
          <w:szCs w:val="18"/>
        </w:rPr>
        <w:t xml:space="preserve"> Signature: ____________________Date_____________</w:t>
      </w:r>
    </w:p>
    <w:sectPr w:rsidR="00D5719F" w:rsidRPr="00DF4369" w:rsidSect="00D5719F">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6CA8" w:rsidRDefault="006F6CA8" w:rsidP="008400CA">
      <w:pPr>
        <w:spacing w:after="0" w:line="240" w:lineRule="auto"/>
      </w:pPr>
      <w:r>
        <w:separator/>
      </w:r>
    </w:p>
  </w:endnote>
  <w:endnote w:type="continuationSeparator" w:id="0">
    <w:p w:rsidR="006F6CA8" w:rsidRDefault="006F6CA8" w:rsidP="00840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6CA8" w:rsidRDefault="006F6CA8" w:rsidP="008400CA">
      <w:pPr>
        <w:spacing w:after="0" w:line="240" w:lineRule="auto"/>
      </w:pPr>
      <w:r>
        <w:separator/>
      </w:r>
    </w:p>
  </w:footnote>
  <w:footnote w:type="continuationSeparator" w:id="0">
    <w:p w:rsidR="006F6CA8" w:rsidRDefault="006F6CA8" w:rsidP="008400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369" w:rsidRDefault="000351F9" w:rsidP="000351F9">
    <w:pPr>
      <w:tabs>
        <w:tab w:val="center" w:pos="4320"/>
        <w:tab w:val="left" w:pos="6180"/>
        <w:tab w:val="right" w:pos="8640"/>
      </w:tabs>
      <w:spacing w:after="0" w:line="240" w:lineRule="auto"/>
      <w:jc w:val="center"/>
      <w:rPr>
        <w:rFonts w:ascii="Times New Roman" w:eastAsia="Times New Roman" w:hAnsi="Times New Roman"/>
        <w:b/>
        <w:color w:val="0070C0"/>
      </w:rPr>
    </w:pPr>
    <w:proofErr w:type="spellStart"/>
    <w:r>
      <w:rPr>
        <w:rFonts w:ascii="Times New Roman" w:eastAsia="Times New Roman" w:hAnsi="Times New Roman"/>
        <w:b/>
        <w:color w:val="0070C0"/>
      </w:rPr>
      <w:t>Vol</w:t>
    </w:r>
    <w:proofErr w:type="spellEnd"/>
    <w:r>
      <w:rPr>
        <w:rFonts w:ascii="Times New Roman" w:eastAsia="Times New Roman" w:hAnsi="Times New Roman"/>
        <w:b/>
        <w:color w:val="0070C0"/>
      </w:rPr>
      <w:t>…</w:t>
    </w:r>
    <w:proofErr w:type="gramStart"/>
    <w:r>
      <w:rPr>
        <w:rFonts w:ascii="Times New Roman" w:eastAsia="Times New Roman" w:hAnsi="Times New Roman"/>
        <w:b/>
        <w:color w:val="0070C0"/>
      </w:rPr>
      <w:t>..,</w:t>
    </w:r>
    <w:proofErr w:type="gramEnd"/>
    <w:r>
      <w:rPr>
        <w:rFonts w:ascii="Times New Roman" w:eastAsia="Times New Roman" w:hAnsi="Times New Roman"/>
        <w:b/>
        <w:color w:val="0070C0"/>
      </w:rPr>
      <w:t xml:space="preserve"> No.</w:t>
    </w:r>
    <w:r w:rsidR="00DF4369" w:rsidRPr="005D40FE">
      <w:rPr>
        <w:rFonts w:ascii="Times New Roman" w:eastAsia="Times New Roman" w:hAnsi="Times New Roman"/>
        <w:b/>
        <w:color w:val="0070C0"/>
      </w:rPr>
      <w:tab/>
    </w:r>
    <w:r>
      <w:rPr>
        <w:rFonts w:ascii="Times New Roman" w:eastAsia="Times New Roman" w:hAnsi="Times New Roman"/>
        <w:b/>
        <w:color w:val="0070C0"/>
      </w:rPr>
      <w:tab/>
    </w:r>
    <w:r>
      <w:rPr>
        <w:rFonts w:ascii="Times New Roman" w:eastAsia="Times New Roman" w:hAnsi="Times New Roman"/>
        <w:b/>
        <w:color w:val="0070C0"/>
      </w:rPr>
      <w:tab/>
      <w:t>ISSN</w:t>
    </w:r>
    <w:proofErr w:type="gramStart"/>
    <w:r>
      <w:rPr>
        <w:rFonts w:ascii="Times New Roman" w:eastAsia="Times New Roman" w:hAnsi="Times New Roman"/>
        <w:b/>
        <w:color w:val="0070C0"/>
      </w:rPr>
      <w:t>:2349</w:t>
    </w:r>
    <w:proofErr w:type="gramEnd"/>
    <w:r>
      <w:rPr>
        <w:rFonts w:ascii="Times New Roman" w:eastAsia="Times New Roman" w:hAnsi="Times New Roman"/>
        <w:b/>
        <w:color w:val="0070C0"/>
      </w:rPr>
      <w:t>-0012</w:t>
    </w:r>
  </w:p>
  <w:p w:rsidR="000351F9" w:rsidRDefault="000351F9" w:rsidP="000351F9">
    <w:pPr>
      <w:tabs>
        <w:tab w:val="center" w:pos="4320"/>
        <w:tab w:val="left" w:pos="6180"/>
        <w:tab w:val="right" w:pos="8640"/>
      </w:tabs>
      <w:spacing w:after="0" w:line="240" w:lineRule="auto"/>
      <w:jc w:val="center"/>
      <w:rPr>
        <w:rFonts w:ascii="Times New Roman" w:eastAsia="Times New Roman" w:hAnsi="Times New Roman"/>
        <w:b/>
        <w:color w:val="0070C0"/>
      </w:rPr>
    </w:pPr>
    <w:r>
      <w:rPr>
        <w:rFonts w:ascii="Times New Roman" w:eastAsia="Times New Roman" w:hAnsi="Times New Roman"/>
        <w:b/>
        <w:noProof/>
        <w:color w:val="0070C0"/>
      </w:rPr>
      <w:drawing>
        <wp:inline distT="0" distB="0" distL="0" distR="0">
          <wp:extent cx="2162175" cy="514350"/>
          <wp:effectExtent l="0" t="0" r="0" b="0"/>
          <wp:docPr id="2" name="Picture 2" descr="F:\IRO\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O\Untitled.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2175" cy="514350"/>
                  </a:xfrm>
                  <a:prstGeom prst="rect">
                    <a:avLst/>
                  </a:prstGeom>
                  <a:noFill/>
                  <a:ln>
                    <a:noFill/>
                  </a:ln>
                </pic:spPr>
              </pic:pic>
            </a:graphicData>
          </a:graphic>
        </wp:inline>
      </w:drawing>
    </w:r>
  </w:p>
  <w:p w:rsidR="00DF4369" w:rsidRPr="005D40FE" w:rsidRDefault="00DF4369" w:rsidP="000351F9">
    <w:pPr>
      <w:tabs>
        <w:tab w:val="center" w:pos="4320"/>
        <w:tab w:val="left" w:pos="6180"/>
        <w:tab w:val="right" w:pos="8640"/>
      </w:tabs>
      <w:spacing w:after="0" w:line="240" w:lineRule="auto"/>
      <w:jc w:val="center"/>
      <w:rPr>
        <w:rFonts w:ascii="Times New Roman" w:eastAsia="Times New Roman" w:hAnsi="Times New Roman"/>
        <w:b/>
        <w:color w:val="0070C0"/>
      </w:rPr>
    </w:pPr>
    <w:r>
      <w:rPr>
        <w:rFonts w:ascii="Times New Roman" w:eastAsia="Times New Roman" w:hAnsi="Times New Roman"/>
        <w:b/>
        <w:color w:val="0070C0"/>
      </w:rPr>
      <w:t>INNOVATIVE RESEARCH ORGANISATION</w:t>
    </w:r>
  </w:p>
  <w:p w:rsidR="00DF4369" w:rsidRPr="005D40FE" w:rsidRDefault="00DF4369" w:rsidP="000351F9">
    <w:pPr>
      <w:tabs>
        <w:tab w:val="center" w:pos="4320"/>
        <w:tab w:val="right" w:pos="8640"/>
      </w:tabs>
      <w:spacing w:after="0" w:line="240" w:lineRule="auto"/>
      <w:jc w:val="center"/>
      <w:rPr>
        <w:rFonts w:ascii="Times New Roman" w:eastAsia="Times New Roman" w:hAnsi="Times New Roman"/>
        <w:b/>
        <w:color w:val="0070C0"/>
      </w:rPr>
    </w:pPr>
    <w:r w:rsidRPr="005D40FE">
      <w:rPr>
        <w:rFonts w:ascii="Times New Roman" w:eastAsia="Times New Roman" w:hAnsi="Times New Roman"/>
        <w:b/>
        <w:color w:val="0070C0"/>
      </w:rPr>
      <w:t xml:space="preserve">International Journal </w:t>
    </w:r>
    <w:r>
      <w:rPr>
        <w:rFonts w:ascii="Times New Roman" w:eastAsia="Times New Roman" w:hAnsi="Times New Roman"/>
        <w:b/>
        <w:color w:val="0070C0"/>
      </w:rPr>
      <w:t xml:space="preserve">of Advance Research in </w:t>
    </w:r>
    <w:r w:rsidR="000351F9">
      <w:rPr>
        <w:rFonts w:ascii="Times New Roman" w:eastAsia="Times New Roman" w:hAnsi="Times New Roman"/>
        <w:b/>
        <w:color w:val="0070C0"/>
      </w:rPr>
      <w:t>Education, Technology &amp; Management</w:t>
    </w:r>
  </w:p>
  <w:p w:rsidR="008400CA" w:rsidRPr="00DF4369" w:rsidRDefault="00DF4369" w:rsidP="000351F9">
    <w:pPr>
      <w:tabs>
        <w:tab w:val="center" w:pos="4320"/>
        <w:tab w:val="right" w:pos="8640"/>
      </w:tabs>
      <w:spacing w:after="0" w:line="240" w:lineRule="auto"/>
      <w:jc w:val="center"/>
      <w:rPr>
        <w:rFonts w:ascii="Times New Roman" w:eastAsia="Times New Roman" w:hAnsi="Times New Roman"/>
        <w:i/>
        <w:color w:val="0070C0"/>
        <w:sz w:val="20"/>
        <w:szCs w:val="20"/>
      </w:rPr>
    </w:pPr>
    <w:r w:rsidRPr="005D40FE">
      <w:rPr>
        <w:rFonts w:ascii="Times New Roman" w:eastAsia="Times New Roman" w:hAnsi="Times New Roman"/>
        <w:i/>
        <w:color w:val="0070C0"/>
        <w:sz w:val="20"/>
        <w:szCs w:val="20"/>
      </w:rPr>
      <w:t>(Scholarly Peer Review Publishing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mso-wrap-style:square" o:bullet="t" filled="t">
        <v:imagedata r:id="rId1" o:title=""/>
      </v:shape>
    </w:pict>
  </w:numPicBullet>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D2515CD"/>
    <w:multiLevelType w:val="hybridMultilevel"/>
    <w:tmpl w:val="1F6A72E8"/>
    <w:lvl w:ilvl="0" w:tplc="C538796A">
      <w:start w:val="1"/>
      <w:numFmt w:val="bullet"/>
      <w:lvlText w:val=""/>
      <w:lvlPicBulletId w:val="0"/>
      <w:lvlJc w:val="left"/>
      <w:pPr>
        <w:tabs>
          <w:tab w:val="num" w:pos="720"/>
        </w:tabs>
        <w:ind w:left="720" w:hanging="360"/>
      </w:pPr>
      <w:rPr>
        <w:rFonts w:ascii="Symbol" w:hAnsi="Symbol" w:hint="default"/>
      </w:rPr>
    </w:lvl>
    <w:lvl w:ilvl="1" w:tplc="6F2ECC86" w:tentative="1">
      <w:start w:val="1"/>
      <w:numFmt w:val="bullet"/>
      <w:lvlText w:val=""/>
      <w:lvlJc w:val="left"/>
      <w:pPr>
        <w:tabs>
          <w:tab w:val="num" w:pos="1440"/>
        </w:tabs>
        <w:ind w:left="1440" w:hanging="360"/>
      </w:pPr>
      <w:rPr>
        <w:rFonts w:ascii="Symbol" w:hAnsi="Symbol" w:hint="default"/>
      </w:rPr>
    </w:lvl>
    <w:lvl w:ilvl="2" w:tplc="D250C63E" w:tentative="1">
      <w:start w:val="1"/>
      <w:numFmt w:val="bullet"/>
      <w:lvlText w:val=""/>
      <w:lvlJc w:val="left"/>
      <w:pPr>
        <w:tabs>
          <w:tab w:val="num" w:pos="2160"/>
        </w:tabs>
        <w:ind w:left="2160" w:hanging="360"/>
      </w:pPr>
      <w:rPr>
        <w:rFonts w:ascii="Symbol" w:hAnsi="Symbol" w:hint="default"/>
      </w:rPr>
    </w:lvl>
    <w:lvl w:ilvl="3" w:tplc="BAE6C10E" w:tentative="1">
      <w:start w:val="1"/>
      <w:numFmt w:val="bullet"/>
      <w:lvlText w:val=""/>
      <w:lvlJc w:val="left"/>
      <w:pPr>
        <w:tabs>
          <w:tab w:val="num" w:pos="2880"/>
        </w:tabs>
        <w:ind w:left="2880" w:hanging="360"/>
      </w:pPr>
      <w:rPr>
        <w:rFonts w:ascii="Symbol" w:hAnsi="Symbol" w:hint="default"/>
      </w:rPr>
    </w:lvl>
    <w:lvl w:ilvl="4" w:tplc="C71052F0" w:tentative="1">
      <w:start w:val="1"/>
      <w:numFmt w:val="bullet"/>
      <w:lvlText w:val=""/>
      <w:lvlJc w:val="left"/>
      <w:pPr>
        <w:tabs>
          <w:tab w:val="num" w:pos="3600"/>
        </w:tabs>
        <w:ind w:left="3600" w:hanging="360"/>
      </w:pPr>
      <w:rPr>
        <w:rFonts w:ascii="Symbol" w:hAnsi="Symbol" w:hint="default"/>
      </w:rPr>
    </w:lvl>
    <w:lvl w:ilvl="5" w:tplc="1FF8D206" w:tentative="1">
      <w:start w:val="1"/>
      <w:numFmt w:val="bullet"/>
      <w:lvlText w:val=""/>
      <w:lvlJc w:val="left"/>
      <w:pPr>
        <w:tabs>
          <w:tab w:val="num" w:pos="4320"/>
        </w:tabs>
        <w:ind w:left="4320" w:hanging="360"/>
      </w:pPr>
      <w:rPr>
        <w:rFonts w:ascii="Symbol" w:hAnsi="Symbol" w:hint="default"/>
      </w:rPr>
    </w:lvl>
    <w:lvl w:ilvl="6" w:tplc="C08E87CE" w:tentative="1">
      <w:start w:val="1"/>
      <w:numFmt w:val="bullet"/>
      <w:lvlText w:val=""/>
      <w:lvlJc w:val="left"/>
      <w:pPr>
        <w:tabs>
          <w:tab w:val="num" w:pos="5040"/>
        </w:tabs>
        <w:ind w:left="5040" w:hanging="360"/>
      </w:pPr>
      <w:rPr>
        <w:rFonts w:ascii="Symbol" w:hAnsi="Symbol" w:hint="default"/>
      </w:rPr>
    </w:lvl>
    <w:lvl w:ilvl="7" w:tplc="553AF9C2" w:tentative="1">
      <w:start w:val="1"/>
      <w:numFmt w:val="bullet"/>
      <w:lvlText w:val=""/>
      <w:lvlJc w:val="left"/>
      <w:pPr>
        <w:tabs>
          <w:tab w:val="num" w:pos="5760"/>
        </w:tabs>
        <w:ind w:left="5760" w:hanging="360"/>
      </w:pPr>
      <w:rPr>
        <w:rFonts w:ascii="Symbol" w:hAnsi="Symbol" w:hint="default"/>
      </w:rPr>
    </w:lvl>
    <w:lvl w:ilvl="8" w:tplc="4C223838" w:tentative="1">
      <w:start w:val="1"/>
      <w:numFmt w:val="bullet"/>
      <w:lvlText w:val=""/>
      <w:lvlJc w:val="left"/>
      <w:pPr>
        <w:tabs>
          <w:tab w:val="num" w:pos="6480"/>
        </w:tabs>
        <w:ind w:left="6480" w:hanging="360"/>
      </w:pPr>
      <w:rPr>
        <w:rFonts w:ascii="Symbol" w:hAnsi="Symbol" w:hint="default"/>
      </w:rPr>
    </w:lvl>
  </w:abstractNum>
  <w:abstractNum w:abstractNumId="2">
    <w:nsid w:val="608A46E0"/>
    <w:multiLevelType w:val="hybridMultilevel"/>
    <w:tmpl w:val="E578D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8400CA"/>
    <w:rsid w:val="000351F9"/>
    <w:rsid w:val="000B34FA"/>
    <w:rsid w:val="00192B5B"/>
    <w:rsid w:val="002038BF"/>
    <w:rsid w:val="00310958"/>
    <w:rsid w:val="006F6CA8"/>
    <w:rsid w:val="0070563A"/>
    <w:rsid w:val="008400CA"/>
    <w:rsid w:val="00BB243E"/>
    <w:rsid w:val="00D5719F"/>
    <w:rsid w:val="00D76BF8"/>
    <w:rsid w:val="00D82438"/>
    <w:rsid w:val="00DF4369"/>
    <w:rsid w:val="00EC0FE7"/>
    <w:rsid w:val="00EE2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6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0CA"/>
  </w:style>
  <w:style w:type="paragraph" w:styleId="Footer">
    <w:name w:val="footer"/>
    <w:basedOn w:val="Normal"/>
    <w:link w:val="FooterChar"/>
    <w:uiPriority w:val="99"/>
    <w:unhideWhenUsed/>
    <w:rsid w:val="00840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0CA"/>
  </w:style>
  <w:style w:type="paragraph" w:styleId="BalloonText">
    <w:name w:val="Balloon Text"/>
    <w:basedOn w:val="Normal"/>
    <w:link w:val="BalloonTextChar"/>
    <w:uiPriority w:val="99"/>
    <w:semiHidden/>
    <w:unhideWhenUsed/>
    <w:rsid w:val="008400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0CA"/>
    <w:rPr>
      <w:rFonts w:ascii="Tahoma" w:hAnsi="Tahoma" w:cs="Tahoma"/>
      <w:sz w:val="16"/>
      <w:szCs w:val="16"/>
    </w:rPr>
  </w:style>
  <w:style w:type="paragraph" w:styleId="ListParagraph">
    <w:name w:val="List Paragraph"/>
    <w:basedOn w:val="Normal"/>
    <w:uiPriority w:val="34"/>
    <w:qFormat/>
    <w:rsid w:val="008400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0CA"/>
  </w:style>
  <w:style w:type="paragraph" w:styleId="Footer">
    <w:name w:val="footer"/>
    <w:basedOn w:val="Normal"/>
    <w:link w:val="FooterChar"/>
    <w:uiPriority w:val="99"/>
    <w:unhideWhenUsed/>
    <w:rsid w:val="00840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0CA"/>
  </w:style>
  <w:style w:type="paragraph" w:styleId="BalloonText">
    <w:name w:val="Balloon Text"/>
    <w:basedOn w:val="Normal"/>
    <w:link w:val="BalloonTextChar"/>
    <w:uiPriority w:val="99"/>
    <w:semiHidden/>
    <w:unhideWhenUsed/>
    <w:rsid w:val="008400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0CA"/>
    <w:rPr>
      <w:rFonts w:ascii="Tahoma" w:hAnsi="Tahoma" w:cs="Tahoma"/>
      <w:sz w:val="16"/>
      <w:szCs w:val="16"/>
    </w:rPr>
  </w:style>
  <w:style w:type="paragraph" w:styleId="ListParagraph">
    <w:name w:val="List Paragraph"/>
    <w:basedOn w:val="Normal"/>
    <w:uiPriority w:val="34"/>
    <w:qFormat/>
    <w:rsid w:val="008400C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lab</cp:lastModifiedBy>
  <cp:revision>2</cp:revision>
  <cp:lastPrinted>2014-03-15T14:57:00Z</cp:lastPrinted>
  <dcterms:created xsi:type="dcterms:W3CDTF">2016-07-04T04:53:00Z</dcterms:created>
  <dcterms:modified xsi:type="dcterms:W3CDTF">2016-07-04T04:53:00Z</dcterms:modified>
</cp:coreProperties>
</file>